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228D8F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E2259">
        <w:rPr>
          <w:rFonts w:ascii="Arial" w:eastAsia="Times New Roman" w:hAnsi="Arial" w:cs="Arial"/>
          <w:b/>
          <w:bCs/>
          <w:noProof/>
          <w:sz w:val="28"/>
          <w:szCs w:val="28"/>
        </w:rPr>
        <w:t>Director,</w:t>
      </w:r>
      <w:r w:rsidR="00CE494C">
        <w:rPr>
          <w:rFonts w:ascii="Arial" w:eastAsia="Times New Roman" w:hAnsi="Arial" w:cs="Arial"/>
          <w:b/>
          <w:bCs/>
          <w:noProof/>
          <w:sz w:val="28"/>
          <w:szCs w:val="28"/>
        </w:rPr>
        <w:t xml:space="preserve"> Career Services</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E74F4F4" w:rsidR="00222EB5" w:rsidRPr="004E2E92" w:rsidRDefault="00222EB5" w:rsidP="00222EB5">
      <w:pPr>
        <w:shd w:val="clear" w:color="auto" w:fill="FFFFFF" w:themeFill="background1"/>
        <w:spacing w:after="0" w:line="240" w:lineRule="auto"/>
        <w:rPr>
          <w:rFonts w:ascii="Arial" w:eastAsia="Times New Roman" w:hAnsi="Arial" w:cs="Arial"/>
          <w:sz w:val="24"/>
          <w:szCs w:val="24"/>
        </w:rPr>
      </w:pPr>
      <w:r w:rsidRPr="004E2E92">
        <w:rPr>
          <w:rFonts w:ascii="Arial" w:eastAsia="Times New Roman" w:hAnsi="Arial" w:cs="Arial"/>
          <w:b/>
          <w:bCs/>
          <w:sz w:val="24"/>
          <w:szCs w:val="24"/>
        </w:rPr>
        <w:t>Classification Title:</w:t>
      </w:r>
      <w:r w:rsidR="006A2D2E" w:rsidRPr="004E2E92">
        <w:rPr>
          <w:rFonts w:ascii="Arial" w:eastAsia="Times New Roman" w:hAnsi="Arial" w:cs="Arial"/>
          <w:sz w:val="24"/>
          <w:szCs w:val="24"/>
        </w:rPr>
        <w:t xml:space="preserve"> </w:t>
      </w:r>
      <w:r w:rsidR="00CE494C" w:rsidRPr="004E2E92">
        <w:rPr>
          <w:rFonts w:ascii="Arial" w:eastAsia="Times New Roman" w:hAnsi="Arial" w:cs="Arial"/>
          <w:sz w:val="24"/>
          <w:szCs w:val="24"/>
        </w:rPr>
        <w:t>Director, Career Services</w:t>
      </w:r>
    </w:p>
    <w:p w14:paraId="4B3BD8D4" w14:textId="77777777" w:rsidR="00D2529B" w:rsidRPr="004E2E92" w:rsidRDefault="00D2529B" w:rsidP="00D2529B">
      <w:pPr>
        <w:pStyle w:val="paragraph"/>
        <w:shd w:val="clear" w:color="auto" w:fill="FFFFFF"/>
        <w:spacing w:before="0" w:beforeAutospacing="0" w:after="0" w:afterAutospacing="0"/>
        <w:textAlignment w:val="baseline"/>
        <w:rPr>
          <w:rFonts w:ascii="Arial" w:hAnsi="Arial" w:cs="Arial"/>
        </w:rPr>
      </w:pPr>
      <w:r w:rsidRPr="004E2E92">
        <w:rPr>
          <w:rStyle w:val="eop"/>
          <w:rFonts w:ascii="Arial" w:hAnsi="Arial" w:cs="Arial"/>
        </w:rPr>
        <w:t> </w:t>
      </w:r>
    </w:p>
    <w:p w14:paraId="51FA2CE2" w14:textId="24529927" w:rsidR="00D2529B" w:rsidRPr="004E2E92" w:rsidRDefault="00D2529B" w:rsidP="00D2529B">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FLSA Exemption Status:</w:t>
      </w:r>
      <w:r w:rsidR="0022004C" w:rsidRPr="004E2E92">
        <w:rPr>
          <w:rStyle w:val="normaltextrun"/>
          <w:rFonts w:ascii="Arial" w:hAnsi="Arial" w:cs="Arial"/>
          <w:b/>
          <w:bCs/>
        </w:rPr>
        <w:t xml:space="preserve"> </w:t>
      </w:r>
      <w:r w:rsidR="00513C3B" w:rsidRPr="004E2E92">
        <w:rPr>
          <w:rStyle w:val="normaltextrun"/>
          <w:rFonts w:ascii="Arial" w:hAnsi="Arial" w:cs="Arial"/>
        </w:rPr>
        <w:t>Exempt</w:t>
      </w:r>
    </w:p>
    <w:p w14:paraId="0598BB36" w14:textId="77777777" w:rsidR="00D2529B" w:rsidRPr="004E2E92" w:rsidRDefault="00D2529B" w:rsidP="00D2529B">
      <w:pPr>
        <w:pStyle w:val="paragraph"/>
        <w:shd w:val="clear" w:color="auto" w:fill="FFFFFF"/>
        <w:spacing w:before="0" w:beforeAutospacing="0" w:after="0" w:afterAutospacing="0"/>
        <w:textAlignment w:val="baseline"/>
        <w:rPr>
          <w:rFonts w:ascii="Arial" w:hAnsi="Arial" w:cs="Arial"/>
        </w:rPr>
      </w:pPr>
      <w:r w:rsidRPr="004E2E92">
        <w:rPr>
          <w:rStyle w:val="eop"/>
          <w:rFonts w:ascii="Arial" w:hAnsi="Arial" w:cs="Arial"/>
        </w:rPr>
        <w:t> </w:t>
      </w:r>
    </w:p>
    <w:p w14:paraId="69C8986D" w14:textId="5EB76065" w:rsidR="004D6B98" w:rsidRPr="004E2E92" w:rsidRDefault="00D2529B" w:rsidP="00D2529B">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Pay Grade:</w:t>
      </w:r>
      <w:r w:rsidR="00851B51" w:rsidRPr="004E2E92">
        <w:rPr>
          <w:rStyle w:val="normaltextrun"/>
          <w:rFonts w:ascii="Arial" w:hAnsi="Arial" w:cs="Arial"/>
          <w:b/>
          <w:bCs/>
        </w:rPr>
        <w:t xml:space="preserve"> </w:t>
      </w:r>
      <w:r w:rsidR="006D3431" w:rsidRPr="004E2E92">
        <w:rPr>
          <w:rStyle w:val="normaltextrun"/>
          <w:rFonts w:ascii="Arial" w:hAnsi="Arial" w:cs="Arial"/>
        </w:rPr>
        <w:t>Commensurate</w:t>
      </w:r>
    </w:p>
    <w:p w14:paraId="1D6CE10C" w14:textId="414B9290" w:rsidR="00D2529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E2E92">
        <w:rPr>
          <w:rStyle w:val="eop"/>
          <w:rFonts w:ascii="Arial" w:hAnsi="Arial" w:cs="Arial"/>
        </w:rPr>
        <w:t>  </w:t>
      </w:r>
    </w:p>
    <w:p w14:paraId="0B42656C" w14:textId="45356DE5" w:rsidR="007A2482" w:rsidRDefault="007A2482" w:rsidP="00D2529B">
      <w:pPr>
        <w:pStyle w:val="paragraph"/>
        <w:shd w:val="clear" w:color="auto" w:fill="FFFFFF"/>
        <w:spacing w:before="0" w:beforeAutospacing="0" w:after="0" w:afterAutospacing="0"/>
        <w:textAlignment w:val="baseline"/>
        <w:rPr>
          <w:rStyle w:val="eop"/>
          <w:rFonts w:ascii="Arial" w:hAnsi="Arial" w:cs="Arial"/>
        </w:rPr>
      </w:pPr>
      <w:r>
        <w:rPr>
          <w:rStyle w:val="eop"/>
          <w:rFonts w:ascii="Arial" w:hAnsi="Arial" w:cs="Arial"/>
          <w:b/>
          <w:bCs/>
        </w:rPr>
        <w:t>Minimum Pay:</w:t>
      </w:r>
      <w:r>
        <w:rPr>
          <w:rStyle w:val="eop"/>
          <w:rFonts w:ascii="Arial" w:hAnsi="Arial" w:cs="Arial"/>
        </w:rPr>
        <w:t xml:space="preserve"> $75,933.00</w:t>
      </w:r>
    </w:p>
    <w:p w14:paraId="2DC5B7BE" w14:textId="77777777" w:rsidR="007A2482" w:rsidRPr="007A2482" w:rsidRDefault="007A2482" w:rsidP="00D2529B">
      <w:pPr>
        <w:pStyle w:val="paragraph"/>
        <w:shd w:val="clear" w:color="auto" w:fill="FFFFFF"/>
        <w:spacing w:before="0" w:beforeAutospacing="0" w:after="0" w:afterAutospacing="0"/>
        <w:textAlignment w:val="baseline"/>
        <w:rPr>
          <w:rFonts w:ascii="Arial" w:hAnsi="Arial" w:cs="Arial"/>
        </w:rPr>
      </w:pPr>
    </w:p>
    <w:p w14:paraId="750239C3" w14:textId="01AC04D9" w:rsidR="00D2529B" w:rsidRPr="004E2E9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E2E92">
        <w:rPr>
          <w:rStyle w:val="normaltextrun"/>
          <w:rFonts w:ascii="Arial" w:hAnsi="Arial" w:cs="Arial"/>
          <w:b/>
          <w:bCs/>
        </w:rPr>
        <w:t xml:space="preserve">Job </w:t>
      </w:r>
      <w:r w:rsidR="00DF3DEE" w:rsidRPr="004E2E92">
        <w:rPr>
          <w:rStyle w:val="normaltextrun"/>
          <w:rFonts w:ascii="Arial" w:hAnsi="Arial" w:cs="Arial"/>
          <w:b/>
          <w:bCs/>
        </w:rPr>
        <w:t xml:space="preserve">Description </w:t>
      </w:r>
      <w:r w:rsidRPr="004E2E92">
        <w:rPr>
          <w:rStyle w:val="normaltextrun"/>
          <w:rFonts w:ascii="Arial" w:hAnsi="Arial" w:cs="Arial"/>
          <w:b/>
          <w:bCs/>
        </w:rPr>
        <w:t>Summary: </w:t>
      </w:r>
      <w:r w:rsidRPr="004E2E92">
        <w:rPr>
          <w:rStyle w:val="eop"/>
          <w:rFonts w:ascii="Arial" w:hAnsi="Arial" w:cs="Arial"/>
        </w:rPr>
        <w:t> </w:t>
      </w:r>
    </w:p>
    <w:p w14:paraId="66D0AF33" w14:textId="63CF0104" w:rsidR="0040296C" w:rsidRPr="004E2E92" w:rsidRDefault="0040296C" w:rsidP="0040296C">
      <w:pPr>
        <w:pStyle w:val="wm-f"/>
        <w:shd w:val="clear" w:color="auto" w:fill="FFFFFF"/>
        <w:spacing w:before="0" w:beforeAutospacing="0" w:after="0" w:afterAutospacing="0"/>
        <w:textAlignment w:val="baseline"/>
        <w:rPr>
          <w:rFonts w:ascii="Arial" w:hAnsi="Arial" w:cs="Arial"/>
        </w:rPr>
      </w:pPr>
      <w:r w:rsidRPr="004E2E92">
        <w:rPr>
          <w:rFonts w:ascii="Arial" w:hAnsi="Arial" w:cs="Arial"/>
        </w:rPr>
        <w:t>The Director of Career Services, under general direction, oversees the administration and organization of the Career Services Center including career operations, all aspects of student employment, career counseling, career assessment, student development workshops, employer outreach, and job development. Manages multiple budgets, including grant resources.</w:t>
      </w:r>
    </w:p>
    <w:p w14:paraId="0A2633B1" w14:textId="7699D527" w:rsidR="004D6B98" w:rsidRPr="004E2E9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75420F68" w:rsidR="00A95CC4" w:rsidRPr="004E2E9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E2E92">
        <w:rPr>
          <w:rStyle w:val="normaltextrun"/>
          <w:rFonts w:ascii="Arial" w:hAnsi="Arial" w:cs="Arial"/>
          <w:b/>
          <w:bCs/>
        </w:rPr>
        <w:t>Essential Duties and Responsibilities:</w:t>
      </w:r>
      <w:r w:rsidRPr="004E2E92">
        <w:rPr>
          <w:rStyle w:val="eop"/>
          <w:rFonts w:ascii="Arial" w:hAnsi="Arial" w:cs="Arial"/>
        </w:rPr>
        <w:t> </w:t>
      </w:r>
    </w:p>
    <w:p w14:paraId="0255FBF3" w14:textId="77777777" w:rsidR="004E2E92" w:rsidRPr="004E2E92" w:rsidRDefault="004E2E92" w:rsidP="004D6B98">
      <w:pPr>
        <w:pStyle w:val="paragraph"/>
        <w:shd w:val="clear" w:color="auto" w:fill="FFFFFF"/>
        <w:spacing w:before="0" w:beforeAutospacing="0" w:after="0" w:afterAutospacing="0"/>
        <w:textAlignment w:val="baseline"/>
        <w:rPr>
          <w:rStyle w:val="eop"/>
          <w:rFonts w:ascii="Arial" w:hAnsi="Arial" w:cs="Arial"/>
        </w:rPr>
      </w:pPr>
    </w:p>
    <w:p w14:paraId="41D7220C" w14:textId="678DACDE" w:rsidR="004E2E92" w:rsidRPr="004E2E92" w:rsidRDefault="003A4D64" w:rsidP="004E2E92">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004E2E92" w:rsidRPr="004E2E92">
        <w:rPr>
          <w:rFonts w:ascii="Arial" w:eastAsia="Times New Roman" w:hAnsi="Arial" w:cs="Arial"/>
          <w:b/>
          <w:bCs/>
          <w:sz w:val="24"/>
          <w:szCs w:val="24"/>
        </w:rPr>
        <w:t>0% Career Development and Placement Services</w:t>
      </w:r>
    </w:p>
    <w:p w14:paraId="64EB3261"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Develops and coordinates career development and placement programs for students and alumni.</w:t>
      </w:r>
    </w:p>
    <w:p w14:paraId="3EFEB4F2"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Coaches students and alumni on exploring career options, crafting job search materials, networking, and interviewing.</w:t>
      </w:r>
    </w:p>
    <w:p w14:paraId="326AFE6C" w14:textId="359C0F2B"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Plans, coordinates, and hosts annual events including career fairs and professional development activities.</w:t>
      </w:r>
    </w:p>
    <w:p w14:paraId="646CE524" w14:textId="77777777" w:rsidR="004E2E92" w:rsidRPr="004E2E92" w:rsidRDefault="004E2E92" w:rsidP="004E2E92">
      <w:pPr>
        <w:spacing w:after="0" w:line="240" w:lineRule="auto"/>
        <w:rPr>
          <w:rFonts w:ascii="Arial" w:eastAsia="Times New Roman" w:hAnsi="Arial" w:cs="Arial"/>
          <w:sz w:val="24"/>
          <w:szCs w:val="24"/>
        </w:rPr>
      </w:pPr>
    </w:p>
    <w:p w14:paraId="14B92091" w14:textId="77777777" w:rsidR="004E2E92" w:rsidRPr="004E2E92" w:rsidRDefault="004E2E92" w:rsidP="004E2E92">
      <w:pPr>
        <w:spacing w:after="0" w:line="240" w:lineRule="auto"/>
        <w:rPr>
          <w:rFonts w:ascii="Arial" w:eastAsia="Times New Roman" w:hAnsi="Arial" w:cs="Arial"/>
          <w:b/>
          <w:bCs/>
          <w:sz w:val="24"/>
          <w:szCs w:val="24"/>
        </w:rPr>
      </w:pPr>
      <w:r w:rsidRPr="004E2E92">
        <w:rPr>
          <w:rFonts w:ascii="Arial" w:eastAsia="Times New Roman" w:hAnsi="Arial" w:cs="Arial"/>
          <w:b/>
          <w:bCs/>
          <w:sz w:val="24"/>
          <w:szCs w:val="24"/>
        </w:rPr>
        <w:t>20% Collaboration with Academic Programs</w:t>
      </w:r>
    </w:p>
    <w:p w14:paraId="5CE46F2B"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Works directly with academic deans and faculty to create experiential internships for students.</w:t>
      </w:r>
    </w:p>
    <w:p w14:paraId="05D56DDB"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Coordinates with academic Colleges, employers, alumni, and students regarding internship program objectives.</w:t>
      </w:r>
    </w:p>
    <w:p w14:paraId="4DAF4508" w14:textId="39762E2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Collaborates with faculty to develop consistent internship opportunities for students with industry partners.</w:t>
      </w:r>
    </w:p>
    <w:p w14:paraId="1E650CD7" w14:textId="77777777" w:rsidR="004E2E92" w:rsidRPr="004E2E92" w:rsidRDefault="004E2E92" w:rsidP="004E2E92">
      <w:pPr>
        <w:spacing w:after="0" w:line="240" w:lineRule="auto"/>
        <w:rPr>
          <w:rFonts w:ascii="Arial" w:eastAsia="Times New Roman" w:hAnsi="Arial" w:cs="Arial"/>
          <w:sz w:val="24"/>
          <w:szCs w:val="24"/>
        </w:rPr>
      </w:pPr>
    </w:p>
    <w:p w14:paraId="08930724" w14:textId="77777777" w:rsidR="004E2E92" w:rsidRPr="004E2E92" w:rsidRDefault="004E2E92" w:rsidP="004E2E92">
      <w:pPr>
        <w:spacing w:after="0" w:line="240" w:lineRule="auto"/>
        <w:rPr>
          <w:rFonts w:ascii="Arial" w:eastAsia="Times New Roman" w:hAnsi="Arial" w:cs="Arial"/>
          <w:b/>
          <w:bCs/>
          <w:sz w:val="24"/>
          <w:szCs w:val="24"/>
        </w:rPr>
      </w:pPr>
      <w:r w:rsidRPr="004E2E92">
        <w:rPr>
          <w:rFonts w:ascii="Arial" w:eastAsia="Times New Roman" w:hAnsi="Arial" w:cs="Arial"/>
          <w:b/>
          <w:bCs/>
          <w:sz w:val="24"/>
          <w:szCs w:val="24"/>
        </w:rPr>
        <w:t>10% Program Assessment and Improvement</w:t>
      </w:r>
    </w:p>
    <w:p w14:paraId="76A8A51C"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Conducts annual assessments of program effectiveness and implements improvements based on assessment data.</w:t>
      </w:r>
    </w:p>
    <w:p w14:paraId="57F82EE7" w14:textId="7F804374"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Monitors and evaluates strategic plans for career services and student leadership programs.</w:t>
      </w:r>
    </w:p>
    <w:p w14:paraId="0036FC83" w14:textId="77777777" w:rsidR="004E2E92" w:rsidRPr="004E2E92" w:rsidRDefault="004E2E92" w:rsidP="004E2E92">
      <w:pPr>
        <w:spacing w:after="0" w:line="240" w:lineRule="auto"/>
        <w:rPr>
          <w:rFonts w:ascii="Arial" w:eastAsia="Times New Roman" w:hAnsi="Arial" w:cs="Arial"/>
          <w:sz w:val="24"/>
          <w:szCs w:val="24"/>
        </w:rPr>
      </w:pPr>
    </w:p>
    <w:p w14:paraId="43394348" w14:textId="77777777" w:rsidR="004E2E92" w:rsidRPr="004E2E92" w:rsidRDefault="004E2E92" w:rsidP="004E2E92">
      <w:pPr>
        <w:spacing w:after="0" w:line="240" w:lineRule="auto"/>
        <w:rPr>
          <w:rFonts w:ascii="Arial" w:eastAsia="Times New Roman" w:hAnsi="Arial" w:cs="Arial"/>
          <w:b/>
          <w:bCs/>
          <w:sz w:val="24"/>
          <w:szCs w:val="24"/>
        </w:rPr>
      </w:pPr>
      <w:r w:rsidRPr="004E2E92">
        <w:rPr>
          <w:rFonts w:ascii="Arial" w:eastAsia="Times New Roman" w:hAnsi="Arial" w:cs="Arial"/>
          <w:b/>
          <w:bCs/>
          <w:sz w:val="24"/>
          <w:szCs w:val="24"/>
        </w:rPr>
        <w:t>10% Supervision and Staff Management</w:t>
      </w:r>
    </w:p>
    <w:p w14:paraId="6D959C01"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Supervises assigned staff to ensure effective execution of career services and related programs.</w:t>
      </w:r>
    </w:p>
    <w:p w14:paraId="672C3C71" w14:textId="4F9A4D55"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lastRenderedPageBreak/>
        <w:t>Trains and advises members of the student government to enhance student leadership opportunities.</w:t>
      </w:r>
    </w:p>
    <w:p w14:paraId="6DD267F5" w14:textId="77777777" w:rsidR="004E2E92" w:rsidRPr="004E2E92" w:rsidRDefault="004E2E92" w:rsidP="004E2E92">
      <w:pPr>
        <w:spacing w:after="0" w:line="240" w:lineRule="auto"/>
        <w:rPr>
          <w:rFonts w:ascii="Arial" w:eastAsia="Times New Roman" w:hAnsi="Arial" w:cs="Arial"/>
          <w:sz w:val="24"/>
          <w:szCs w:val="24"/>
        </w:rPr>
      </w:pPr>
    </w:p>
    <w:p w14:paraId="485BEB46" w14:textId="77777777" w:rsidR="004E2E92" w:rsidRPr="004E2E92" w:rsidRDefault="004E2E92" w:rsidP="004E2E92">
      <w:pPr>
        <w:spacing w:after="0" w:line="240" w:lineRule="auto"/>
        <w:rPr>
          <w:rFonts w:ascii="Arial" w:eastAsia="Times New Roman" w:hAnsi="Arial" w:cs="Arial"/>
          <w:b/>
          <w:bCs/>
          <w:sz w:val="24"/>
          <w:szCs w:val="24"/>
        </w:rPr>
      </w:pPr>
      <w:r w:rsidRPr="004E2E92">
        <w:rPr>
          <w:rFonts w:ascii="Arial" w:eastAsia="Times New Roman" w:hAnsi="Arial" w:cs="Arial"/>
          <w:b/>
          <w:bCs/>
          <w:sz w:val="24"/>
          <w:szCs w:val="24"/>
        </w:rPr>
        <w:t>10% Communication and Resource Management</w:t>
      </w:r>
    </w:p>
    <w:p w14:paraId="72D87836" w14:textId="77777777" w:rsidR="004E2E92" w:rsidRPr="004E2E92" w:rsidRDefault="004E2E92" w:rsidP="004E2E92">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Develops, maintains, and oversees the accuracy of employer databases.</w:t>
      </w:r>
    </w:p>
    <w:p w14:paraId="7E585FEA" w14:textId="511BE27F" w:rsidR="008D4B23" w:rsidRDefault="004E2E92" w:rsidP="00FE2259">
      <w:pPr>
        <w:pStyle w:val="ListParagraph"/>
        <w:numPr>
          <w:ilvl w:val="0"/>
          <w:numId w:val="35"/>
        </w:numPr>
        <w:spacing w:after="0" w:line="240" w:lineRule="auto"/>
        <w:rPr>
          <w:rFonts w:ascii="Arial" w:eastAsia="Times New Roman" w:hAnsi="Arial" w:cs="Arial"/>
          <w:sz w:val="24"/>
          <w:szCs w:val="24"/>
        </w:rPr>
      </w:pPr>
      <w:r w:rsidRPr="004E2E92">
        <w:rPr>
          <w:rFonts w:ascii="Arial" w:eastAsia="Times New Roman" w:hAnsi="Arial" w:cs="Arial"/>
          <w:sz w:val="24"/>
          <w:szCs w:val="24"/>
        </w:rPr>
        <w:t>Oversees the maintenance of the departmental website and marketing publications.</w:t>
      </w:r>
    </w:p>
    <w:p w14:paraId="35CD15AD" w14:textId="77777777" w:rsidR="002D3B2E" w:rsidRPr="002D3B2E" w:rsidRDefault="002D3B2E" w:rsidP="002D3B2E">
      <w:pPr>
        <w:pStyle w:val="ListParagraph"/>
        <w:spacing w:after="0" w:line="240" w:lineRule="auto"/>
        <w:rPr>
          <w:rFonts w:ascii="Arial" w:eastAsia="Times New Roman" w:hAnsi="Arial" w:cs="Arial"/>
          <w:sz w:val="24"/>
          <w:szCs w:val="24"/>
        </w:rPr>
      </w:pPr>
    </w:p>
    <w:p w14:paraId="58FF646A" w14:textId="3DE295CE" w:rsidR="00DD5791" w:rsidRPr="004E2E92" w:rsidRDefault="00DD5791" w:rsidP="006A2D2E">
      <w:pPr>
        <w:rPr>
          <w:rFonts w:ascii="Arial" w:eastAsia="Times New Roman" w:hAnsi="Arial" w:cs="Arial"/>
          <w:sz w:val="24"/>
          <w:szCs w:val="24"/>
        </w:rPr>
      </w:pPr>
      <w:r w:rsidRPr="004E2E92">
        <w:rPr>
          <w:rFonts w:ascii="Arial" w:eastAsia="Arial" w:hAnsi="Arial" w:cs="Arial"/>
          <w:b/>
          <w:bCs/>
          <w:sz w:val="24"/>
          <w:szCs w:val="24"/>
        </w:rPr>
        <w:t>20% Duty Title (for the department's use)</w:t>
      </w:r>
    </w:p>
    <w:p w14:paraId="2ACE5E17" w14:textId="46CF0D3C" w:rsidR="007A4CE8" w:rsidRPr="004E2E92" w:rsidRDefault="00DD5791" w:rsidP="004907E0">
      <w:pPr>
        <w:pStyle w:val="ListParagraph"/>
        <w:numPr>
          <w:ilvl w:val="0"/>
          <w:numId w:val="5"/>
        </w:numPr>
        <w:spacing w:after="0"/>
        <w:rPr>
          <w:rFonts w:ascii="Arial" w:eastAsia="Arial" w:hAnsi="Arial" w:cs="Arial"/>
          <w:sz w:val="24"/>
          <w:szCs w:val="24"/>
        </w:rPr>
      </w:pPr>
      <w:r w:rsidRPr="004E2E92">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4E2E92" w:rsidRDefault="00DD5791" w:rsidP="00DD5791">
      <w:pPr>
        <w:pStyle w:val="ListParagraph"/>
        <w:spacing w:after="0"/>
        <w:rPr>
          <w:rFonts w:ascii="Arial" w:eastAsia="Arial" w:hAnsi="Arial" w:cs="Arial"/>
          <w:sz w:val="24"/>
          <w:szCs w:val="24"/>
        </w:rPr>
      </w:pPr>
    </w:p>
    <w:p w14:paraId="7D309F46" w14:textId="31D4E478" w:rsidR="00E13515" w:rsidRPr="004E2E92" w:rsidRDefault="00EB01AB" w:rsidP="001B3E50">
      <w:pPr>
        <w:rPr>
          <w:rStyle w:val="eop"/>
          <w:rFonts w:ascii="Arial" w:hAnsi="Arial" w:cs="Arial"/>
          <w:sz w:val="24"/>
          <w:szCs w:val="24"/>
        </w:rPr>
      </w:pPr>
      <w:r w:rsidRPr="004E2E92">
        <w:rPr>
          <w:rStyle w:val="normaltextrun"/>
          <w:rFonts w:ascii="Arial" w:hAnsi="Arial" w:cs="Arial"/>
          <w:b/>
          <w:bCs/>
          <w:sz w:val="24"/>
          <w:szCs w:val="24"/>
        </w:rPr>
        <w:t>Required Education and Experience:</w:t>
      </w:r>
      <w:r w:rsidRPr="004E2E92">
        <w:rPr>
          <w:rStyle w:val="eop"/>
          <w:rFonts w:ascii="Arial" w:hAnsi="Arial" w:cs="Arial"/>
          <w:sz w:val="24"/>
          <w:szCs w:val="24"/>
        </w:rPr>
        <w:t> </w:t>
      </w:r>
    </w:p>
    <w:p w14:paraId="195A4DB9" w14:textId="7E308128" w:rsidR="0040296C" w:rsidRPr="004E2E92" w:rsidRDefault="0040296C" w:rsidP="0040296C">
      <w:pPr>
        <w:pStyle w:val="ListParagraph"/>
        <w:numPr>
          <w:ilvl w:val="0"/>
          <w:numId w:val="34"/>
        </w:numPr>
        <w:shd w:val="clear" w:color="auto" w:fill="FFFFFF"/>
        <w:spacing w:after="0" w:line="240" w:lineRule="auto"/>
        <w:textAlignment w:val="baseline"/>
        <w:rPr>
          <w:rFonts w:ascii="Arial" w:hAnsi="Arial" w:cs="Arial"/>
          <w:sz w:val="24"/>
          <w:szCs w:val="24"/>
        </w:rPr>
      </w:pPr>
      <w:r w:rsidRPr="004E2E92">
        <w:rPr>
          <w:rFonts w:ascii="Arial" w:hAnsi="Arial" w:cs="Arial"/>
          <w:sz w:val="24"/>
          <w:szCs w:val="24"/>
          <w:shd w:val="clear" w:color="auto" w:fill="FFFFFF"/>
        </w:rPr>
        <w:t>Master’s degree in Counseling, Student Affairs, related, or equivalent combination of education and experience.</w:t>
      </w:r>
    </w:p>
    <w:p w14:paraId="210ED673" w14:textId="25D7DE6F" w:rsidR="00D60553" w:rsidRPr="004E2E92" w:rsidRDefault="0040296C" w:rsidP="0040296C">
      <w:pPr>
        <w:pStyle w:val="ListParagraph"/>
        <w:numPr>
          <w:ilvl w:val="0"/>
          <w:numId w:val="34"/>
        </w:numPr>
        <w:shd w:val="clear" w:color="auto" w:fill="FFFFFF"/>
        <w:spacing w:after="0" w:line="240" w:lineRule="auto"/>
        <w:textAlignment w:val="baseline"/>
        <w:rPr>
          <w:rFonts w:ascii="Arial" w:hAnsi="Arial" w:cs="Arial"/>
          <w:sz w:val="24"/>
          <w:szCs w:val="24"/>
          <w:shd w:val="clear" w:color="auto" w:fill="FFFFFF"/>
        </w:rPr>
      </w:pPr>
      <w:r w:rsidRPr="004E2E92">
        <w:rPr>
          <w:rFonts w:ascii="Arial" w:hAnsi="Arial" w:cs="Arial"/>
          <w:sz w:val="24"/>
          <w:szCs w:val="24"/>
          <w:shd w:val="clear" w:color="auto" w:fill="FFFFFF"/>
        </w:rPr>
        <w:t>Ten years of related experience.</w:t>
      </w:r>
    </w:p>
    <w:p w14:paraId="657D0863" w14:textId="77777777" w:rsidR="0040296C" w:rsidRPr="004E2E92" w:rsidRDefault="0040296C"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4E2E92" w:rsidRDefault="00FE1194" w:rsidP="00FE1194">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Required Licenses and Certifications:</w:t>
      </w:r>
      <w:r w:rsidRPr="004E2E92">
        <w:rPr>
          <w:rStyle w:val="eop"/>
          <w:rFonts w:ascii="Arial" w:hAnsi="Arial" w:cs="Arial"/>
        </w:rPr>
        <w:t> </w:t>
      </w:r>
    </w:p>
    <w:p w14:paraId="5BBDC093" w14:textId="5B505505" w:rsidR="007E031F" w:rsidRPr="004E2E92"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4E2E92">
        <w:rPr>
          <w:rFonts w:ascii="Arial" w:hAnsi="Arial" w:cs="Arial"/>
        </w:rPr>
        <w:t>None</w:t>
      </w:r>
    </w:p>
    <w:p w14:paraId="1FEFA19E" w14:textId="77777777" w:rsidR="00C573AD" w:rsidRPr="004E2E9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E2E92" w:rsidRDefault="00EB01AB" w:rsidP="00EB01AB">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Required Knowledge, Skills, and Abilities:</w:t>
      </w:r>
      <w:r w:rsidRPr="004E2E92">
        <w:rPr>
          <w:rStyle w:val="eop"/>
          <w:rFonts w:ascii="Arial" w:hAnsi="Arial" w:cs="Arial"/>
        </w:rPr>
        <w:t> </w:t>
      </w:r>
    </w:p>
    <w:p w14:paraId="29CC4321" w14:textId="27BCB1B8" w:rsidR="00EB01AB" w:rsidRPr="004E2E92"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4E2E92">
        <w:rPr>
          <w:rStyle w:val="eop"/>
          <w:rFonts w:ascii="Arial" w:hAnsi="Arial" w:cs="Arial"/>
        </w:rPr>
        <w:t>Ability to multitask and work cooperatively with others.</w:t>
      </w:r>
    </w:p>
    <w:p w14:paraId="3D3A6497" w14:textId="461A0F4E" w:rsidR="00BB78B8" w:rsidRPr="004E2E92"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4E2E92" w:rsidRDefault="00EB01AB" w:rsidP="00FE1194">
      <w:pPr>
        <w:pStyle w:val="paragraph"/>
        <w:shd w:val="clear" w:color="auto" w:fill="FFFFFF"/>
        <w:spacing w:before="0" w:beforeAutospacing="0" w:after="0" w:afterAutospacing="0"/>
        <w:textAlignment w:val="baseline"/>
        <w:rPr>
          <w:rFonts w:ascii="Arial" w:hAnsi="Arial" w:cs="Arial"/>
        </w:rPr>
      </w:pPr>
      <w:r w:rsidRPr="004E2E92">
        <w:rPr>
          <w:rStyle w:val="eop"/>
          <w:rFonts w:ascii="Arial" w:hAnsi="Arial" w:cs="Arial"/>
        </w:rPr>
        <w:t> </w:t>
      </w:r>
      <w:r w:rsidR="00FE1194" w:rsidRPr="004E2E92">
        <w:rPr>
          <w:rStyle w:val="normaltextrun"/>
          <w:rFonts w:ascii="Arial" w:hAnsi="Arial" w:cs="Arial"/>
          <w:b/>
          <w:bCs/>
        </w:rPr>
        <w:t>Machines and Equipment:</w:t>
      </w:r>
      <w:r w:rsidR="00FE1194" w:rsidRPr="004E2E92">
        <w:rPr>
          <w:rStyle w:val="eop"/>
          <w:rFonts w:ascii="Arial" w:hAnsi="Arial" w:cs="Arial"/>
        </w:rPr>
        <w:t> </w:t>
      </w:r>
    </w:p>
    <w:p w14:paraId="60E4E44C" w14:textId="4CB979B4" w:rsidR="00FE1194" w:rsidRPr="004E2E92"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4E2E92">
        <w:rPr>
          <w:rStyle w:val="normaltextrun"/>
          <w:rFonts w:ascii="Arial" w:hAnsi="Arial" w:cs="Arial"/>
        </w:rPr>
        <w:t>Computer</w:t>
      </w:r>
    </w:p>
    <w:p w14:paraId="027EBD5E" w14:textId="109BE1DA" w:rsidR="00AF0284" w:rsidRPr="004E2E92"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4E2E92">
        <w:rPr>
          <w:rStyle w:val="normaltextrun"/>
          <w:rFonts w:ascii="Arial" w:hAnsi="Arial" w:cs="Arial"/>
        </w:rPr>
        <w:t>Telephone</w:t>
      </w:r>
    </w:p>
    <w:p w14:paraId="473413BB" w14:textId="77777777" w:rsidR="00AF0284" w:rsidRPr="004E2E9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E2E92" w:rsidRDefault="00FE1194" w:rsidP="00FE1194">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Physical Requirements:</w:t>
      </w:r>
      <w:r w:rsidRPr="004E2E92">
        <w:rPr>
          <w:rStyle w:val="eop"/>
          <w:rFonts w:ascii="Arial" w:hAnsi="Arial" w:cs="Arial"/>
        </w:rPr>
        <w:t> </w:t>
      </w:r>
    </w:p>
    <w:p w14:paraId="2ADF8761" w14:textId="7D6B933D" w:rsidR="00FE1194" w:rsidRPr="004E2E92" w:rsidRDefault="004E7C8D" w:rsidP="004907E0">
      <w:pPr>
        <w:pStyle w:val="paragraph"/>
        <w:numPr>
          <w:ilvl w:val="0"/>
          <w:numId w:val="4"/>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4E2E9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E2E92" w:rsidRDefault="00EB01AB" w:rsidP="00EB01AB">
      <w:pPr>
        <w:pStyle w:val="paragraph"/>
        <w:shd w:val="clear" w:color="auto" w:fill="FFFFFF"/>
        <w:spacing w:before="0" w:beforeAutospacing="0" w:after="0" w:afterAutospacing="0"/>
        <w:textAlignment w:val="baseline"/>
        <w:rPr>
          <w:rFonts w:ascii="Arial" w:hAnsi="Arial" w:cs="Arial"/>
        </w:rPr>
      </w:pPr>
      <w:r w:rsidRPr="004E2E92">
        <w:rPr>
          <w:rStyle w:val="normaltextrun"/>
          <w:rFonts w:ascii="Arial" w:hAnsi="Arial" w:cs="Arial"/>
          <w:b/>
          <w:bCs/>
        </w:rPr>
        <w:t>Other Requirements</w:t>
      </w:r>
      <w:r w:rsidR="00F92746" w:rsidRPr="004E2E92">
        <w:rPr>
          <w:rStyle w:val="normaltextrun"/>
          <w:rFonts w:ascii="Arial" w:hAnsi="Arial" w:cs="Arial"/>
          <w:b/>
          <w:bCs/>
        </w:rPr>
        <w:t xml:space="preserve"> and Factors</w:t>
      </w:r>
      <w:r w:rsidRPr="004E2E92">
        <w:rPr>
          <w:rStyle w:val="normaltextrun"/>
          <w:rFonts w:ascii="Arial" w:hAnsi="Arial" w:cs="Arial"/>
          <w:b/>
          <w:bCs/>
        </w:rPr>
        <w:t>:</w:t>
      </w:r>
      <w:r w:rsidRPr="004E2E92">
        <w:rPr>
          <w:rStyle w:val="eop"/>
          <w:rFonts w:ascii="Arial" w:hAnsi="Arial" w:cs="Arial"/>
        </w:rPr>
        <w:t> </w:t>
      </w:r>
    </w:p>
    <w:p w14:paraId="3553798C" w14:textId="201FAD81" w:rsidR="00AF0284" w:rsidRPr="004E2E92"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4E2E92">
        <w:rPr>
          <w:rStyle w:val="eop"/>
          <w:rFonts w:ascii="Arial" w:hAnsi="Arial" w:cs="Arial"/>
        </w:rPr>
        <w:t>None</w:t>
      </w:r>
    </w:p>
    <w:p w14:paraId="0FE538D6" w14:textId="3431E062" w:rsidR="00D2529B" w:rsidRPr="004E2E92"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4E2E92">
        <w:rPr>
          <w:rStyle w:val="eop"/>
          <w:rFonts w:ascii="Arial" w:hAnsi="Arial" w:cs="Arial"/>
        </w:rPr>
        <w:t> </w:t>
      </w:r>
    </w:p>
    <w:p w14:paraId="67C22ED3" w14:textId="77777777" w:rsidR="00D2529B" w:rsidRPr="004E2E92" w:rsidRDefault="00D2529B" w:rsidP="00D2529B">
      <w:pPr>
        <w:pStyle w:val="paragraph"/>
        <w:spacing w:before="0" w:beforeAutospacing="0" w:after="0" w:afterAutospacing="0"/>
        <w:textAlignment w:val="baseline"/>
        <w:rPr>
          <w:rFonts w:ascii="Arial" w:hAnsi="Arial" w:cs="Arial"/>
        </w:rPr>
      </w:pPr>
      <w:r w:rsidRPr="004E2E92">
        <w:rPr>
          <w:rStyle w:val="normaltextrun"/>
          <w:rFonts w:ascii="Arial" w:hAnsi="Arial" w:cs="Arial"/>
          <w:b/>
          <w:bCs/>
        </w:rPr>
        <w:t xml:space="preserve">Is this role ORP Eligible? If so, it needs to meet the criteria on the </w:t>
      </w:r>
      <w:hyperlink r:id="rId11" w:tgtFrame="_blank" w:history="1">
        <w:r w:rsidRPr="004E2E92">
          <w:rPr>
            <w:rStyle w:val="normaltextrun"/>
            <w:rFonts w:ascii="Arial" w:hAnsi="Arial" w:cs="Arial"/>
            <w:b/>
            <w:bCs/>
            <w:u w:val="single"/>
          </w:rPr>
          <w:t>Rules and Regulations of the Texas Higher Education Coordinating Board</w:t>
        </w:r>
      </w:hyperlink>
      <w:r w:rsidRPr="004E2E92">
        <w:rPr>
          <w:rStyle w:val="normaltextrun"/>
          <w:rFonts w:ascii="Arial" w:hAnsi="Arial" w:cs="Arial"/>
          <w:b/>
          <w:bCs/>
        </w:rPr>
        <w:t>. </w:t>
      </w:r>
      <w:r w:rsidRPr="004E2E92">
        <w:rPr>
          <w:rStyle w:val="eop"/>
          <w:rFonts w:ascii="Arial" w:hAnsi="Arial" w:cs="Arial"/>
        </w:rPr>
        <w:t> </w:t>
      </w:r>
    </w:p>
    <w:p w14:paraId="1D7C93D0" w14:textId="21CCB99B" w:rsidR="00BC0C61" w:rsidRPr="004E2E92" w:rsidRDefault="0031475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4E2E92">
            <w:rPr>
              <w:rStyle w:val="normaltextrun"/>
              <w:rFonts w:ascii="Segoe UI Symbol" w:eastAsia="MS Gothic" w:hAnsi="Segoe UI Symbol" w:cs="Segoe UI Symbol"/>
              <w:b/>
              <w:bCs/>
            </w:rPr>
            <w:t>☐</w:t>
          </w:r>
        </w:sdtContent>
      </w:sdt>
      <w:r w:rsidR="00BC0C61" w:rsidRPr="004E2E92">
        <w:rPr>
          <w:rStyle w:val="normaltextrun"/>
          <w:rFonts w:ascii="Arial" w:hAnsi="Arial" w:cs="Arial"/>
          <w:b/>
          <w:bCs/>
        </w:rPr>
        <w:t xml:space="preserve"> Yes</w:t>
      </w:r>
      <w:r w:rsidR="00BC0C61" w:rsidRPr="004E2E92">
        <w:rPr>
          <w:rStyle w:val="eop"/>
          <w:rFonts w:ascii="Arial" w:hAnsi="Arial" w:cs="Arial"/>
        </w:rPr>
        <w:t> </w:t>
      </w:r>
    </w:p>
    <w:p w14:paraId="6235AACF" w14:textId="3E322501" w:rsidR="00812A4F" w:rsidRPr="004E2E92" w:rsidRDefault="0031475E"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4E2E92">
            <w:rPr>
              <w:rStyle w:val="normaltextrun"/>
              <w:rFonts w:ascii="Segoe UI Symbol" w:eastAsia="MS Gothic" w:hAnsi="Segoe UI Symbol" w:cs="Segoe UI Symbol"/>
              <w:b/>
              <w:bCs/>
            </w:rPr>
            <w:t>☒</w:t>
          </w:r>
        </w:sdtContent>
      </w:sdt>
      <w:r w:rsidR="00D2529B" w:rsidRPr="004E2E92">
        <w:rPr>
          <w:rStyle w:val="normaltextrun"/>
          <w:rFonts w:ascii="Arial" w:hAnsi="Arial" w:cs="Arial"/>
          <w:b/>
          <w:bCs/>
        </w:rPr>
        <w:t xml:space="preserve"> No</w:t>
      </w:r>
      <w:r w:rsidR="00D2529B" w:rsidRPr="004E2E92">
        <w:rPr>
          <w:rStyle w:val="eop"/>
          <w:rFonts w:ascii="Arial" w:hAnsi="Arial" w:cs="Arial"/>
        </w:rPr>
        <w:t> </w:t>
      </w:r>
    </w:p>
    <w:p w14:paraId="24C26A76" w14:textId="77777777" w:rsidR="00B87B70" w:rsidRPr="004E2E92"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4E2E92" w:rsidRDefault="00D2529B" w:rsidP="00812A4F">
      <w:pPr>
        <w:spacing w:after="0"/>
        <w:rPr>
          <w:rFonts w:ascii="Arial" w:eastAsia="Times New Roman" w:hAnsi="Arial" w:cs="Arial"/>
          <w:sz w:val="24"/>
          <w:szCs w:val="24"/>
        </w:rPr>
      </w:pPr>
      <w:r w:rsidRPr="004E2E92">
        <w:rPr>
          <w:rStyle w:val="normaltextrun"/>
          <w:rFonts w:ascii="Arial" w:hAnsi="Arial" w:cs="Arial"/>
          <w:b/>
          <w:bCs/>
          <w:sz w:val="24"/>
          <w:szCs w:val="24"/>
        </w:rPr>
        <w:t>Does this classification have the ability to work from an alternative work location?</w:t>
      </w:r>
      <w:r w:rsidRPr="004E2E92">
        <w:rPr>
          <w:rStyle w:val="eop"/>
          <w:rFonts w:ascii="Arial" w:hAnsi="Arial" w:cs="Arial"/>
          <w:sz w:val="24"/>
          <w:szCs w:val="24"/>
        </w:rPr>
        <w:t> </w:t>
      </w:r>
    </w:p>
    <w:p w14:paraId="4FA9C703" w14:textId="590186E5" w:rsidR="00D2529B" w:rsidRPr="004E2E92" w:rsidRDefault="0031475E"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4E2E92">
            <w:rPr>
              <w:rStyle w:val="normaltextrun"/>
              <w:rFonts w:ascii="Segoe UI Symbol" w:eastAsia="MS Gothic" w:hAnsi="Segoe UI Symbol" w:cs="Segoe UI Symbol"/>
              <w:b/>
              <w:bCs/>
            </w:rPr>
            <w:t>☐</w:t>
          </w:r>
        </w:sdtContent>
      </w:sdt>
      <w:r w:rsidR="00A10484" w:rsidRPr="004E2E92">
        <w:rPr>
          <w:rStyle w:val="normaltextrun"/>
          <w:rFonts w:ascii="Arial" w:hAnsi="Arial" w:cs="Arial"/>
          <w:b/>
          <w:bCs/>
        </w:rPr>
        <w:t xml:space="preserve"> </w:t>
      </w:r>
      <w:r w:rsidR="00D2529B" w:rsidRPr="004E2E92">
        <w:rPr>
          <w:rStyle w:val="normaltextrun"/>
          <w:rFonts w:ascii="Arial" w:hAnsi="Arial" w:cs="Arial"/>
          <w:b/>
          <w:bCs/>
        </w:rPr>
        <w:t>Yes</w:t>
      </w:r>
      <w:r w:rsidR="00D2529B" w:rsidRPr="004E2E92">
        <w:rPr>
          <w:rStyle w:val="eop"/>
          <w:rFonts w:ascii="Arial" w:hAnsi="Arial" w:cs="Arial"/>
        </w:rPr>
        <w:t> </w:t>
      </w:r>
    </w:p>
    <w:p w14:paraId="599A52AF" w14:textId="3C3345CF" w:rsidR="00B1552D" w:rsidRPr="004E2E92" w:rsidRDefault="0031475E"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4E2E92">
            <w:rPr>
              <w:rStyle w:val="normaltextrun"/>
              <w:rFonts w:ascii="Segoe UI Symbol" w:eastAsia="MS Gothic" w:hAnsi="Segoe UI Symbol" w:cs="Segoe UI Symbol"/>
              <w:b/>
              <w:bCs/>
            </w:rPr>
            <w:t>☒</w:t>
          </w:r>
        </w:sdtContent>
      </w:sdt>
      <w:r w:rsidR="00D2529B" w:rsidRPr="004E2E92">
        <w:rPr>
          <w:rStyle w:val="normaltextrun"/>
          <w:rFonts w:ascii="Arial" w:hAnsi="Arial" w:cs="Arial"/>
          <w:b/>
          <w:bCs/>
        </w:rPr>
        <w:t xml:space="preserve"> No</w:t>
      </w:r>
      <w:r w:rsidR="00D2529B" w:rsidRPr="004E2E92">
        <w:rPr>
          <w:rStyle w:val="eop"/>
          <w:rFonts w:ascii="Arial" w:hAnsi="Arial" w:cs="Arial"/>
        </w:rPr>
        <w:t> </w:t>
      </w:r>
      <w:r w:rsidR="00D2529B" w:rsidRPr="004E2E92">
        <w:rPr>
          <w:rStyle w:val="normaltextrun"/>
          <w:rFonts w:ascii="Arial" w:hAnsi="Arial" w:cs="Arial"/>
          <w:b/>
          <w:bCs/>
        </w:rPr>
        <w:t> </w:t>
      </w:r>
      <w:r w:rsidR="00D2529B" w:rsidRPr="004E2E92">
        <w:rPr>
          <w:rStyle w:val="eop"/>
          <w:rFonts w:ascii="Arial" w:hAnsi="Arial" w:cs="Arial"/>
        </w:rPr>
        <w:t> </w:t>
      </w:r>
    </w:p>
    <w:sectPr w:rsidR="00B1552D" w:rsidRPr="004E2E9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CABB91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E2259">
      <w:rPr>
        <w:rFonts w:ascii="Arial" w:hAnsi="Arial" w:cs="Arial"/>
        <w:b w:val="0"/>
        <w:sz w:val="16"/>
        <w:szCs w:val="16"/>
      </w:rPr>
      <w:t xml:space="preserve"> Director,</w:t>
    </w:r>
    <w:r w:rsidR="00CE494C">
      <w:rPr>
        <w:rFonts w:ascii="Arial" w:hAnsi="Arial" w:cs="Arial"/>
        <w:b w:val="0"/>
        <w:sz w:val="16"/>
        <w:szCs w:val="16"/>
      </w:rPr>
      <w:t xml:space="preserve"> Career Services</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0805"/>
    <w:multiLevelType w:val="hybridMultilevel"/>
    <w:tmpl w:val="8CC2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C2D"/>
    <w:multiLevelType w:val="hybridMultilevel"/>
    <w:tmpl w:val="01F8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D61C2"/>
    <w:multiLevelType w:val="multilevel"/>
    <w:tmpl w:val="535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57D77"/>
    <w:multiLevelType w:val="hybridMultilevel"/>
    <w:tmpl w:val="18F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612355B9"/>
    <w:multiLevelType w:val="hybridMultilevel"/>
    <w:tmpl w:val="BC1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3473D"/>
    <w:multiLevelType w:val="multilevel"/>
    <w:tmpl w:val="711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9"/>
  </w:num>
  <w:num w:numId="5">
    <w:abstractNumId w:val="24"/>
  </w:num>
  <w:num w:numId="6">
    <w:abstractNumId w:val="23"/>
  </w:num>
  <w:num w:numId="7">
    <w:abstractNumId w:val="15"/>
  </w:num>
  <w:num w:numId="8">
    <w:abstractNumId w:val="26"/>
  </w:num>
  <w:num w:numId="9">
    <w:abstractNumId w:val="19"/>
  </w:num>
  <w:num w:numId="10">
    <w:abstractNumId w:val="32"/>
  </w:num>
  <w:num w:numId="11">
    <w:abstractNumId w:val="0"/>
  </w:num>
  <w:num w:numId="12">
    <w:abstractNumId w:val="31"/>
  </w:num>
  <w:num w:numId="13">
    <w:abstractNumId w:val="21"/>
  </w:num>
  <w:num w:numId="14">
    <w:abstractNumId w:val="6"/>
  </w:num>
  <w:num w:numId="15">
    <w:abstractNumId w:val="28"/>
  </w:num>
  <w:num w:numId="16">
    <w:abstractNumId w:val="18"/>
  </w:num>
  <w:num w:numId="17">
    <w:abstractNumId w:val="33"/>
  </w:num>
  <w:num w:numId="18">
    <w:abstractNumId w:val="17"/>
  </w:num>
  <w:num w:numId="19">
    <w:abstractNumId w:val="7"/>
  </w:num>
  <w:num w:numId="20">
    <w:abstractNumId w:val="29"/>
  </w:num>
  <w:num w:numId="21">
    <w:abstractNumId w:val="8"/>
  </w:num>
  <w:num w:numId="22">
    <w:abstractNumId w:val="34"/>
  </w:num>
  <w:num w:numId="23">
    <w:abstractNumId w:val="11"/>
  </w:num>
  <w:num w:numId="24">
    <w:abstractNumId w:val="2"/>
  </w:num>
  <w:num w:numId="25">
    <w:abstractNumId w:val="22"/>
  </w:num>
  <w:num w:numId="26">
    <w:abstractNumId w:val="30"/>
  </w:num>
  <w:num w:numId="27">
    <w:abstractNumId w:val="3"/>
  </w:num>
  <w:num w:numId="28">
    <w:abstractNumId w:val="10"/>
  </w:num>
  <w:num w:numId="29">
    <w:abstractNumId w:val="5"/>
  </w:num>
  <w:num w:numId="30">
    <w:abstractNumId w:val="27"/>
  </w:num>
  <w:num w:numId="31">
    <w:abstractNumId w:val="20"/>
  </w:num>
  <w:num w:numId="32">
    <w:abstractNumId w:val="25"/>
  </w:num>
  <w:num w:numId="33">
    <w:abstractNumId w:val="16"/>
  </w:num>
  <w:num w:numId="34">
    <w:abstractNumId w:val="1"/>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D105B"/>
    <w:rsid w:val="000F45F4"/>
    <w:rsid w:val="0010534F"/>
    <w:rsid w:val="00117F64"/>
    <w:rsid w:val="00120515"/>
    <w:rsid w:val="00121AF4"/>
    <w:rsid w:val="00122C27"/>
    <w:rsid w:val="00124698"/>
    <w:rsid w:val="00132F10"/>
    <w:rsid w:val="00143E87"/>
    <w:rsid w:val="001774CE"/>
    <w:rsid w:val="001B3E50"/>
    <w:rsid w:val="001B5607"/>
    <w:rsid w:val="002107E7"/>
    <w:rsid w:val="00211401"/>
    <w:rsid w:val="0022004C"/>
    <w:rsid w:val="0022140C"/>
    <w:rsid w:val="00222EB5"/>
    <w:rsid w:val="00247CDB"/>
    <w:rsid w:val="00263F0C"/>
    <w:rsid w:val="00275364"/>
    <w:rsid w:val="00296840"/>
    <w:rsid w:val="002A7DC9"/>
    <w:rsid w:val="002C7AD2"/>
    <w:rsid w:val="002D3B2E"/>
    <w:rsid w:val="002E65DC"/>
    <w:rsid w:val="002E739E"/>
    <w:rsid w:val="002F2B94"/>
    <w:rsid w:val="0031475E"/>
    <w:rsid w:val="00337C5D"/>
    <w:rsid w:val="00350F23"/>
    <w:rsid w:val="00372916"/>
    <w:rsid w:val="003876CC"/>
    <w:rsid w:val="003A2E7E"/>
    <w:rsid w:val="003A4C32"/>
    <w:rsid w:val="003A4D64"/>
    <w:rsid w:val="003B1768"/>
    <w:rsid w:val="003B6405"/>
    <w:rsid w:val="003C635F"/>
    <w:rsid w:val="003D0BD2"/>
    <w:rsid w:val="003D3B7A"/>
    <w:rsid w:val="003D4A35"/>
    <w:rsid w:val="003E684E"/>
    <w:rsid w:val="003F413B"/>
    <w:rsid w:val="0040296C"/>
    <w:rsid w:val="004030A4"/>
    <w:rsid w:val="00414CDC"/>
    <w:rsid w:val="00433BA5"/>
    <w:rsid w:val="00443658"/>
    <w:rsid w:val="004510A5"/>
    <w:rsid w:val="00487AE2"/>
    <w:rsid w:val="004907E0"/>
    <w:rsid w:val="004A1C51"/>
    <w:rsid w:val="004A52A5"/>
    <w:rsid w:val="004B728B"/>
    <w:rsid w:val="004C40EC"/>
    <w:rsid w:val="004D3031"/>
    <w:rsid w:val="004D6B98"/>
    <w:rsid w:val="004D7ABB"/>
    <w:rsid w:val="004E2E92"/>
    <w:rsid w:val="004E3BC0"/>
    <w:rsid w:val="004E7C8D"/>
    <w:rsid w:val="00511F53"/>
    <w:rsid w:val="00513C3B"/>
    <w:rsid w:val="00516D0E"/>
    <w:rsid w:val="00533844"/>
    <w:rsid w:val="00535796"/>
    <w:rsid w:val="0054283D"/>
    <w:rsid w:val="00544A48"/>
    <w:rsid w:val="00552C29"/>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3431"/>
    <w:rsid w:val="006D5B4F"/>
    <w:rsid w:val="00707A11"/>
    <w:rsid w:val="00733AB6"/>
    <w:rsid w:val="00750FA4"/>
    <w:rsid w:val="00754202"/>
    <w:rsid w:val="00767753"/>
    <w:rsid w:val="007905F7"/>
    <w:rsid w:val="007A2482"/>
    <w:rsid w:val="007A4CE8"/>
    <w:rsid w:val="007D3398"/>
    <w:rsid w:val="007D49EE"/>
    <w:rsid w:val="007D6181"/>
    <w:rsid w:val="007D7DF7"/>
    <w:rsid w:val="007E031F"/>
    <w:rsid w:val="007F107F"/>
    <w:rsid w:val="008030B8"/>
    <w:rsid w:val="00812A4F"/>
    <w:rsid w:val="00814515"/>
    <w:rsid w:val="00816EE8"/>
    <w:rsid w:val="00847D87"/>
    <w:rsid w:val="00851422"/>
    <w:rsid w:val="00851B51"/>
    <w:rsid w:val="008541C6"/>
    <w:rsid w:val="00857CC9"/>
    <w:rsid w:val="0086338A"/>
    <w:rsid w:val="00877F70"/>
    <w:rsid w:val="00896EBC"/>
    <w:rsid w:val="008A6B4E"/>
    <w:rsid w:val="008B0E24"/>
    <w:rsid w:val="008B4540"/>
    <w:rsid w:val="008B488F"/>
    <w:rsid w:val="008C1EC2"/>
    <w:rsid w:val="008C2637"/>
    <w:rsid w:val="008D4B23"/>
    <w:rsid w:val="008E3DB0"/>
    <w:rsid w:val="008F778D"/>
    <w:rsid w:val="00917332"/>
    <w:rsid w:val="00930441"/>
    <w:rsid w:val="0093266D"/>
    <w:rsid w:val="0094005B"/>
    <w:rsid w:val="00941D78"/>
    <w:rsid w:val="0095337A"/>
    <w:rsid w:val="00957372"/>
    <w:rsid w:val="00971D49"/>
    <w:rsid w:val="00973711"/>
    <w:rsid w:val="00981E05"/>
    <w:rsid w:val="00997AE8"/>
    <w:rsid w:val="009A1587"/>
    <w:rsid w:val="009A7B01"/>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D3DB7"/>
    <w:rsid w:val="00AE2CAA"/>
    <w:rsid w:val="00AF0284"/>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E494C"/>
    <w:rsid w:val="00CF0A2E"/>
    <w:rsid w:val="00D11160"/>
    <w:rsid w:val="00D11C32"/>
    <w:rsid w:val="00D2529B"/>
    <w:rsid w:val="00D27D56"/>
    <w:rsid w:val="00D43373"/>
    <w:rsid w:val="00D604DE"/>
    <w:rsid w:val="00D60553"/>
    <w:rsid w:val="00D67718"/>
    <w:rsid w:val="00D76085"/>
    <w:rsid w:val="00D83DD0"/>
    <w:rsid w:val="00DB3A0A"/>
    <w:rsid w:val="00DC74E3"/>
    <w:rsid w:val="00DC77AA"/>
    <w:rsid w:val="00DD4CF7"/>
    <w:rsid w:val="00DD5791"/>
    <w:rsid w:val="00DE3B9F"/>
    <w:rsid w:val="00DF2320"/>
    <w:rsid w:val="00DF3DEE"/>
    <w:rsid w:val="00E00D4B"/>
    <w:rsid w:val="00E13515"/>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2259"/>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2024-10-17T14:19:00Z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